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95" w:rsidRDefault="00640295" w:rsidP="00EF5B68">
      <w:pPr>
        <w:jc w:val="center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APPOINTMENT OF ASSOCIATE DEANS/</w:t>
      </w:r>
      <w:r w:rsidR="00796317">
        <w:rPr>
          <w:rFonts w:eastAsia="Times New Roman"/>
          <w:sz w:val="24"/>
          <w:szCs w:val="24"/>
          <w:u w:val="single"/>
        </w:rPr>
        <w:t>ASSOCIATE DIRECTORS OF RESEARCH</w:t>
      </w:r>
    </w:p>
    <w:p w:rsidR="00640295" w:rsidRDefault="00640295" w:rsidP="00EF5B68">
      <w:pPr>
        <w:jc w:val="center"/>
        <w:rPr>
          <w:rFonts w:eastAsia="Times New Roman"/>
          <w:sz w:val="24"/>
          <w:szCs w:val="24"/>
          <w:u w:val="single"/>
        </w:rPr>
      </w:pPr>
    </w:p>
    <w:p w:rsidR="00EF5B68" w:rsidRPr="00050031" w:rsidRDefault="00EF5B68" w:rsidP="00EF5B68">
      <w:pPr>
        <w:jc w:val="center"/>
        <w:rPr>
          <w:sz w:val="24"/>
          <w:szCs w:val="24"/>
        </w:rPr>
      </w:pPr>
      <w:r w:rsidRPr="00050031">
        <w:rPr>
          <w:rFonts w:eastAsia="Times New Roman"/>
          <w:sz w:val="24"/>
          <w:szCs w:val="24"/>
          <w:u w:val="single"/>
        </w:rPr>
        <w:t>INFORMATION &amp; INSTRUCTIONS TO THE CANDIDATES</w:t>
      </w:r>
    </w:p>
    <w:p w:rsidR="00EF5B68" w:rsidRPr="00050031" w:rsidRDefault="00EF5B68" w:rsidP="00EF5B68">
      <w:pPr>
        <w:spacing w:line="276" w:lineRule="exact"/>
        <w:rPr>
          <w:sz w:val="24"/>
          <w:szCs w:val="24"/>
        </w:rPr>
      </w:pPr>
    </w:p>
    <w:p w:rsidR="00050031" w:rsidRPr="00152BFF" w:rsidRDefault="00050031" w:rsidP="003C6626">
      <w:pPr>
        <w:pStyle w:val="ListParagraph"/>
        <w:tabs>
          <w:tab w:val="left" w:pos="820"/>
        </w:tabs>
        <w:spacing w:line="360" w:lineRule="auto"/>
        <w:ind w:left="840"/>
        <w:jc w:val="both"/>
        <w:rPr>
          <w:rFonts w:eastAsia="Times New Roman"/>
          <w:sz w:val="2"/>
          <w:szCs w:val="24"/>
        </w:rPr>
      </w:pPr>
    </w:p>
    <w:p w:rsidR="009828F8" w:rsidRP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b/>
        </w:rPr>
      </w:pPr>
      <w:r>
        <w:rPr>
          <w:rFonts w:eastAsia="Times New Roman"/>
          <w:sz w:val="24"/>
          <w:szCs w:val="24"/>
        </w:rPr>
        <w:t xml:space="preserve">1.  </w:t>
      </w:r>
      <w:r w:rsidR="009355E6" w:rsidRPr="00152BFF">
        <w:rPr>
          <w:rFonts w:eastAsia="Times New Roman"/>
          <w:sz w:val="24"/>
          <w:szCs w:val="24"/>
        </w:rPr>
        <w:t xml:space="preserve">The </w:t>
      </w:r>
      <w:proofErr w:type="gramStart"/>
      <w:r w:rsidR="009828F8" w:rsidRPr="00152BFF">
        <w:rPr>
          <w:rFonts w:eastAsia="Times New Roman"/>
          <w:sz w:val="24"/>
          <w:szCs w:val="24"/>
        </w:rPr>
        <w:t>following</w:t>
      </w:r>
      <w:r w:rsidR="009355E6" w:rsidRPr="00152BFF">
        <w:rPr>
          <w:rFonts w:eastAsia="Times New Roman"/>
          <w:sz w:val="24"/>
          <w:szCs w:val="24"/>
        </w:rPr>
        <w:t xml:space="preserve"> </w:t>
      </w:r>
      <w:r w:rsidR="009828F8" w:rsidRPr="00152BFF">
        <w:rPr>
          <w:rFonts w:eastAsia="Times New Roman"/>
          <w:sz w:val="24"/>
          <w:szCs w:val="24"/>
        </w:rPr>
        <w:t xml:space="preserve"> P</w:t>
      </w:r>
      <w:r w:rsidR="009355E6" w:rsidRPr="00152BFF">
        <w:rPr>
          <w:rFonts w:eastAsia="Times New Roman"/>
          <w:sz w:val="24"/>
          <w:szCs w:val="24"/>
        </w:rPr>
        <w:t>osts</w:t>
      </w:r>
      <w:proofErr w:type="gramEnd"/>
      <w:r w:rsidR="009355E6" w:rsidRPr="00152BFF">
        <w:rPr>
          <w:rFonts w:eastAsia="Times New Roman"/>
          <w:sz w:val="24"/>
          <w:szCs w:val="24"/>
        </w:rPr>
        <w:t xml:space="preserve"> </w:t>
      </w:r>
      <w:r w:rsidR="009828F8" w:rsidRPr="00152BFF">
        <w:rPr>
          <w:rFonts w:eastAsia="Times New Roman"/>
          <w:sz w:val="24"/>
          <w:szCs w:val="24"/>
        </w:rPr>
        <w:t xml:space="preserve"> are </w:t>
      </w:r>
      <w:r w:rsidR="009355E6" w:rsidRPr="00152BFF">
        <w:rPr>
          <w:rFonts w:eastAsia="Times New Roman"/>
          <w:sz w:val="24"/>
          <w:szCs w:val="24"/>
        </w:rPr>
        <w:t xml:space="preserve">to be filled </w:t>
      </w:r>
    </w:p>
    <w:p w:rsidR="009355E6" w:rsidRPr="009828F8" w:rsidRDefault="009355E6" w:rsidP="00280139">
      <w:pPr>
        <w:pStyle w:val="ListParagraph"/>
        <w:numPr>
          <w:ilvl w:val="0"/>
          <w:numId w:val="5"/>
        </w:numPr>
        <w:tabs>
          <w:tab w:val="left" w:pos="820"/>
        </w:tabs>
        <w:spacing w:line="360" w:lineRule="auto"/>
        <w:ind w:right="120"/>
        <w:jc w:val="both"/>
        <w:rPr>
          <w:b/>
        </w:rPr>
      </w:pPr>
      <w:r w:rsidRPr="009828F8">
        <w:rPr>
          <w:b/>
        </w:rPr>
        <w:t>Associate Dean :</w:t>
      </w:r>
    </w:p>
    <w:p w:rsidR="009355E6" w:rsidRDefault="009355E6" w:rsidP="009355E6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right="120"/>
        <w:jc w:val="both"/>
      </w:pPr>
      <w:r>
        <w:t xml:space="preserve">Agricultural College, </w:t>
      </w:r>
      <w:proofErr w:type="spellStart"/>
      <w:r>
        <w:t>Jagtial</w:t>
      </w:r>
      <w:proofErr w:type="spellEnd"/>
    </w:p>
    <w:p w:rsidR="009355E6" w:rsidRDefault="009355E6" w:rsidP="009355E6">
      <w:pPr>
        <w:pStyle w:val="ListParagraph"/>
        <w:numPr>
          <w:ilvl w:val="0"/>
          <w:numId w:val="4"/>
        </w:numPr>
        <w:tabs>
          <w:tab w:val="left" w:pos="820"/>
        </w:tabs>
        <w:spacing w:line="360" w:lineRule="auto"/>
        <w:ind w:right="120"/>
        <w:jc w:val="both"/>
      </w:pPr>
      <w:r>
        <w:t xml:space="preserve">Agricultural College, </w:t>
      </w:r>
      <w:proofErr w:type="spellStart"/>
      <w:r>
        <w:t>Aswaraopet</w:t>
      </w:r>
      <w:proofErr w:type="spellEnd"/>
    </w:p>
    <w:p w:rsidR="00260F2B" w:rsidRDefault="00260F2B" w:rsidP="00260F2B">
      <w:pPr>
        <w:tabs>
          <w:tab w:val="left" w:pos="820"/>
        </w:tabs>
        <w:spacing w:line="360" w:lineRule="auto"/>
        <w:ind w:right="120"/>
        <w:jc w:val="both"/>
      </w:pPr>
      <w:r>
        <w:t xml:space="preserve">                  *3.   </w:t>
      </w:r>
      <w:r w:rsidR="009355E6">
        <w:t xml:space="preserve">Agricultural College, </w:t>
      </w:r>
      <w:proofErr w:type="spellStart"/>
      <w:r w:rsidR="009355E6">
        <w:t>Siricilla</w:t>
      </w:r>
      <w:proofErr w:type="spellEnd"/>
      <w:r>
        <w:t xml:space="preserve"> </w:t>
      </w:r>
    </w:p>
    <w:p w:rsidR="00260F2B" w:rsidRDefault="00260F2B" w:rsidP="00260F2B">
      <w:pPr>
        <w:tabs>
          <w:tab w:val="left" w:pos="820"/>
        </w:tabs>
        <w:spacing w:line="360" w:lineRule="auto"/>
        <w:ind w:right="120"/>
        <w:jc w:val="both"/>
      </w:pPr>
      <w:r>
        <w:tab/>
        <w:t xml:space="preserve">     4</w:t>
      </w:r>
      <w:r>
        <w:tab/>
      </w:r>
      <w:r w:rsidR="00B84EEF">
        <w:t xml:space="preserve">College of Food Science &amp; Technology, </w:t>
      </w:r>
      <w:proofErr w:type="spellStart"/>
      <w:r w:rsidR="00B84EEF">
        <w:t>Rudrur</w:t>
      </w:r>
      <w:proofErr w:type="spellEnd"/>
    </w:p>
    <w:p w:rsidR="00BA530A" w:rsidRDefault="00260F2B" w:rsidP="00260F2B">
      <w:pPr>
        <w:tabs>
          <w:tab w:val="left" w:pos="820"/>
        </w:tabs>
        <w:spacing w:line="360" w:lineRule="auto"/>
        <w:ind w:right="120"/>
        <w:jc w:val="both"/>
      </w:pPr>
      <w:r>
        <w:t xml:space="preserve">               **5</w:t>
      </w:r>
      <w:r>
        <w:tab/>
      </w:r>
      <w:r w:rsidR="00BA530A">
        <w:t xml:space="preserve">College of Community Science, </w:t>
      </w:r>
      <w:proofErr w:type="spellStart"/>
      <w:r w:rsidR="00BA530A">
        <w:t>Saifabad</w:t>
      </w:r>
      <w:proofErr w:type="spellEnd"/>
      <w:r w:rsidR="00BA530A">
        <w:t>, Hyd.</w:t>
      </w:r>
    </w:p>
    <w:p w:rsidR="005E321D" w:rsidRDefault="005E321D" w:rsidP="005E321D">
      <w:pPr>
        <w:pStyle w:val="ListParagraph"/>
        <w:tabs>
          <w:tab w:val="left" w:pos="820"/>
        </w:tabs>
        <w:spacing w:line="360" w:lineRule="auto"/>
        <w:ind w:left="1545" w:right="120"/>
        <w:jc w:val="both"/>
      </w:pPr>
      <w:proofErr w:type="gramStart"/>
      <w:r>
        <w:t>( *</w:t>
      </w:r>
      <w:proofErr w:type="gramEnd"/>
      <w:r>
        <w:t xml:space="preserve"> will be filled after the visit of ICAR Accreditation  Team)</w:t>
      </w:r>
    </w:p>
    <w:p w:rsidR="005E321D" w:rsidRDefault="005E321D" w:rsidP="005E321D">
      <w:pPr>
        <w:pStyle w:val="ListParagraph"/>
        <w:tabs>
          <w:tab w:val="left" w:pos="820"/>
        </w:tabs>
        <w:spacing w:line="360" w:lineRule="auto"/>
        <w:ind w:left="1545" w:right="120"/>
        <w:jc w:val="both"/>
      </w:pPr>
      <w:r>
        <w:t xml:space="preserve">(** will be filled after Retirement of Present Associate Dean </w:t>
      </w:r>
      <w:proofErr w:type="spellStart"/>
      <w:r>
        <w:t>i</w:t>
      </w:r>
      <w:proofErr w:type="spellEnd"/>
      <w:proofErr w:type="gramStart"/>
      <w:r>
        <w:t>..e</w:t>
      </w:r>
      <w:proofErr w:type="gramEnd"/>
      <w:r>
        <w:t>, 01.06.2023)</w:t>
      </w:r>
    </w:p>
    <w:p w:rsidR="009355E6" w:rsidRPr="006F3C43" w:rsidRDefault="009355E6" w:rsidP="009355E6">
      <w:pPr>
        <w:pStyle w:val="ListParagraph"/>
        <w:numPr>
          <w:ilvl w:val="0"/>
          <w:numId w:val="5"/>
        </w:numPr>
        <w:tabs>
          <w:tab w:val="left" w:pos="820"/>
        </w:tabs>
        <w:spacing w:line="360" w:lineRule="auto"/>
        <w:ind w:right="120"/>
        <w:jc w:val="both"/>
        <w:rPr>
          <w:b/>
        </w:rPr>
      </w:pPr>
      <w:r w:rsidRPr="006F3C43">
        <w:rPr>
          <w:b/>
        </w:rPr>
        <w:t>Associate Director of  Research :</w:t>
      </w:r>
    </w:p>
    <w:p w:rsidR="009355E6" w:rsidRDefault="009355E6" w:rsidP="009355E6">
      <w:pPr>
        <w:pStyle w:val="ListParagraph"/>
        <w:numPr>
          <w:ilvl w:val="0"/>
          <w:numId w:val="6"/>
        </w:numPr>
        <w:tabs>
          <w:tab w:val="left" w:pos="820"/>
        </w:tabs>
        <w:spacing w:line="360" w:lineRule="auto"/>
        <w:ind w:right="120"/>
        <w:jc w:val="both"/>
      </w:pPr>
      <w:r>
        <w:t xml:space="preserve">Regional Agricultural Research Station, </w:t>
      </w:r>
      <w:proofErr w:type="spellStart"/>
      <w:r>
        <w:t>Palem</w:t>
      </w:r>
      <w:proofErr w:type="spellEnd"/>
    </w:p>
    <w:p w:rsidR="009355E6" w:rsidRPr="00152BFF" w:rsidRDefault="009355E6" w:rsidP="009355E6">
      <w:pPr>
        <w:pStyle w:val="ListParagraph"/>
        <w:tabs>
          <w:tab w:val="left" w:pos="820"/>
        </w:tabs>
        <w:spacing w:line="360" w:lineRule="auto"/>
        <w:ind w:left="1440" w:right="120"/>
        <w:jc w:val="both"/>
        <w:rPr>
          <w:sz w:val="8"/>
        </w:rPr>
      </w:pPr>
    </w:p>
    <w:p w:rsidR="00152BFF" w:rsidRDefault="00152BFF" w:rsidP="00152BFF">
      <w:pPr>
        <w:tabs>
          <w:tab w:val="left" w:pos="820"/>
        </w:tabs>
        <w:spacing w:line="360" w:lineRule="auto"/>
        <w:ind w:left="360" w:right="100" w:hanging="360"/>
        <w:jc w:val="both"/>
        <w:rPr>
          <w:sz w:val="24"/>
          <w:szCs w:val="24"/>
        </w:rPr>
      </w:pPr>
      <w:r w:rsidRPr="00152BFF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9355E6" w:rsidRPr="00152BFF">
        <w:rPr>
          <w:sz w:val="24"/>
          <w:szCs w:val="24"/>
        </w:rPr>
        <w:t>Candidates are requested to download the application fo</w:t>
      </w:r>
      <w:r w:rsidR="00C46716" w:rsidRPr="00152BFF">
        <w:rPr>
          <w:sz w:val="24"/>
          <w:szCs w:val="24"/>
        </w:rPr>
        <w:t xml:space="preserve">rm from the University website </w:t>
      </w:r>
      <w:hyperlink r:id="rId5" w:history="1">
        <w:r w:rsidR="009355E6" w:rsidRPr="00152BFF">
          <w:rPr>
            <w:rStyle w:val="Hyperlink"/>
            <w:sz w:val="24"/>
            <w:szCs w:val="24"/>
          </w:rPr>
          <w:t>www.pjtsau.ac.in</w:t>
        </w:r>
      </w:hyperlink>
    </w:p>
    <w:p w:rsidR="00152BFF" w:rsidRDefault="00152BFF" w:rsidP="00152BFF">
      <w:pPr>
        <w:tabs>
          <w:tab w:val="left" w:pos="820"/>
        </w:tabs>
        <w:spacing w:line="360" w:lineRule="auto"/>
        <w:ind w:left="360" w:right="100" w:hanging="3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40295" w:rsidRPr="00152BFF">
        <w:rPr>
          <w:rFonts w:eastAsia="Times New Roman"/>
          <w:sz w:val="24"/>
          <w:szCs w:val="24"/>
        </w:rPr>
        <w:t xml:space="preserve">Candidates should send their </w:t>
      </w:r>
      <w:proofErr w:type="gramStart"/>
      <w:r w:rsidR="00640295" w:rsidRPr="00152BFF">
        <w:rPr>
          <w:rFonts w:eastAsia="Times New Roman"/>
          <w:sz w:val="24"/>
          <w:szCs w:val="24"/>
        </w:rPr>
        <w:t xml:space="preserve">application </w:t>
      </w:r>
      <w:r w:rsidR="00C46716" w:rsidRPr="00152BFF">
        <w:rPr>
          <w:rFonts w:eastAsia="Times New Roman"/>
          <w:sz w:val="24"/>
          <w:szCs w:val="24"/>
        </w:rPr>
        <w:t xml:space="preserve"> in</w:t>
      </w:r>
      <w:proofErr w:type="gramEnd"/>
      <w:r w:rsidR="00C46716" w:rsidRPr="00152BFF">
        <w:rPr>
          <w:rFonts w:eastAsia="Times New Roman"/>
          <w:sz w:val="24"/>
          <w:szCs w:val="24"/>
        </w:rPr>
        <w:t xml:space="preserve"> triplicate </w:t>
      </w:r>
      <w:r w:rsidR="00640295" w:rsidRPr="00152BFF">
        <w:rPr>
          <w:rFonts w:eastAsia="Times New Roman"/>
          <w:sz w:val="24"/>
          <w:szCs w:val="24"/>
        </w:rPr>
        <w:t>t</w:t>
      </w:r>
      <w:r w:rsidR="00C46716" w:rsidRPr="00152BFF">
        <w:rPr>
          <w:rFonts w:eastAsia="Times New Roman"/>
          <w:sz w:val="24"/>
          <w:szCs w:val="24"/>
        </w:rPr>
        <w:t>hrough proper channel so as to R</w:t>
      </w:r>
      <w:r w:rsidR="00640295" w:rsidRPr="00152BFF">
        <w:rPr>
          <w:rFonts w:eastAsia="Times New Roman"/>
          <w:sz w:val="24"/>
          <w:szCs w:val="24"/>
        </w:rPr>
        <w:t xml:space="preserve">each the </w:t>
      </w:r>
      <w:r w:rsidR="00C46716" w:rsidRPr="00152BFF">
        <w:rPr>
          <w:rFonts w:eastAsia="Times New Roman"/>
          <w:sz w:val="24"/>
          <w:szCs w:val="24"/>
        </w:rPr>
        <w:t xml:space="preserve">Registrar, PJTSAU, </w:t>
      </w:r>
      <w:proofErr w:type="spellStart"/>
      <w:r w:rsidR="00C46716" w:rsidRPr="00152BFF">
        <w:rPr>
          <w:rFonts w:eastAsia="Times New Roman"/>
          <w:sz w:val="24"/>
          <w:szCs w:val="24"/>
        </w:rPr>
        <w:t>R’Nagar</w:t>
      </w:r>
      <w:proofErr w:type="spellEnd"/>
      <w:r w:rsidR="00C46716" w:rsidRPr="00152BFF">
        <w:rPr>
          <w:rFonts w:eastAsia="Times New Roman"/>
          <w:sz w:val="24"/>
          <w:szCs w:val="24"/>
        </w:rPr>
        <w:t xml:space="preserve">, Hyderabad – 30 </w:t>
      </w:r>
      <w:r w:rsidR="003B6AD7" w:rsidRPr="00152BFF">
        <w:rPr>
          <w:rFonts w:eastAsia="Times New Roman"/>
          <w:sz w:val="24"/>
          <w:szCs w:val="24"/>
        </w:rPr>
        <w:t xml:space="preserve">on or before </w:t>
      </w:r>
      <w:r w:rsidR="003B6AD7" w:rsidRPr="003F67FD">
        <w:rPr>
          <w:rFonts w:eastAsia="Times New Roman"/>
          <w:b/>
          <w:sz w:val="24"/>
          <w:szCs w:val="24"/>
          <w:u w:val="single"/>
        </w:rPr>
        <w:t>30.01.2023</w:t>
      </w:r>
      <w:r w:rsidRPr="00152BFF">
        <w:rPr>
          <w:rFonts w:eastAsia="Times New Roman"/>
          <w:sz w:val="24"/>
          <w:szCs w:val="24"/>
        </w:rPr>
        <w:t>.</w:t>
      </w:r>
      <w:r w:rsidR="00640295" w:rsidRPr="00152BFF">
        <w:rPr>
          <w:rFonts w:eastAsia="Times New Roman"/>
          <w:sz w:val="24"/>
          <w:szCs w:val="24"/>
        </w:rPr>
        <w:t xml:space="preserve"> </w:t>
      </w:r>
    </w:p>
    <w:p w:rsidR="00152BFF" w:rsidRDefault="00152BFF" w:rsidP="00152BFF">
      <w:pPr>
        <w:tabs>
          <w:tab w:val="left" w:pos="820"/>
        </w:tabs>
        <w:spacing w:line="360" w:lineRule="auto"/>
        <w:ind w:left="360" w:right="100" w:hanging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024F58" w:rsidRPr="00152BFF">
        <w:rPr>
          <w:rFonts w:eastAsia="Times New Roman"/>
          <w:sz w:val="24"/>
          <w:szCs w:val="24"/>
        </w:rPr>
        <w:t>Separate application should be submitted</w:t>
      </w:r>
      <w:r w:rsidR="00845C0F">
        <w:rPr>
          <w:rFonts w:eastAsia="Times New Roman"/>
          <w:sz w:val="24"/>
          <w:szCs w:val="24"/>
        </w:rPr>
        <w:t xml:space="preserve"> for AD and </w:t>
      </w:r>
      <w:r w:rsidR="008D2C87" w:rsidRPr="00152BFF">
        <w:rPr>
          <w:rFonts w:eastAsia="Times New Roman"/>
          <w:sz w:val="24"/>
          <w:szCs w:val="24"/>
        </w:rPr>
        <w:t>ADR.</w:t>
      </w:r>
      <w:r w:rsidR="00024F58" w:rsidRPr="00152BFF">
        <w:rPr>
          <w:rFonts w:eastAsia="Times New Roman"/>
          <w:sz w:val="24"/>
          <w:szCs w:val="24"/>
        </w:rPr>
        <w:t xml:space="preserve"> </w:t>
      </w:r>
    </w:p>
    <w:p w:rsidR="00152BFF" w:rsidRDefault="00152BFF" w:rsidP="00152BFF">
      <w:pPr>
        <w:tabs>
          <w:tab w:val="left" w:pos="820"/>
        </w:tabs>
        <w:spacing w:line="360" w:lineRule="auto"/>
        <w:ind w:left="360" w:right="100" w:hanging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640295" w:rsidRPr="00152BFF">
        <w:rPr>
          <w:rFonts w:eastAsia="Times New Roman"/>
          <w:sz w:val="24"/>
          <w:szCs w:val="24"/>
        </w:rPr>
        <w:t>Candidates</w:t>
      </w:r>
      <w:r w:rsidR="00EF5B68" w:rsidRPr="00152BFF">
        <w:rPr>
          <w:rFonts w:eastAsia="Times New Roman"/>
          <w:sz w:val="24"/>
          <w:szCs w:val="24"/>
        </w:rPr>
        <w:t xml:space="preserve"> </w:t>
      </w:r>
      <w:r w:rsidR="00C46716" w:rsidRPr="00152BFF">
        <w:rPr>
          <w:rFonts w:eastAsia="Times New Roman"/>
          <w:sz w:val="24"/>
          <w:szCs w:val="24"/>
        </w:rPr>
        <w:t xml:space="preserve">will be </w:t>
      </w:r>
      <w:proofErr w:type="gramStart"/>
      <w:r w:rsidR="00C46716" w:rsidRPr="00152BFF">
        <w:rPr>
          <w:rFonts w:eastAsia="Times New Roman"/>
          <w:sz w:val="24"/>
          <w:szCs w:val="24"/>
        </w:rPr>
        <w:t>required  to</w:t>
      </w:r>
      <w:proofErr w:type="gramEnd"/>
      <w:r w:rsidR="00C46716" w:rsidRPr="00152BFF">
        <w:rPr>
          <w:rFonts w:eastAsia="Times New Roman"/>
          <w:sz w:val="24"/>
          <w:szCs w:val="24"/>
        </w:rPr>
        <w:t xml:space="preserve"> </w:t>
      </w:r>
      <w:r w:rsidR="00EF5B68" w:rsidRPr="00152BFF">
        <w:rPr>
          <w:rFonts w:eastAsia="Times New Roman"/>
          <w:sz w:val="24"/>
          <w:szCs w:val="24"/>
        </w:rPr>
        <w:t>appear for interview, at their own cost.</w:t>
      </w:r>
    </w:p>
    <w:p w:rsidR="00640295" w:rsidRPr="00152BFF" w:rsidRDefault="00152BFF" w:rsidP="00152BFF">
      <w:pPr>
        <w:tabs>
          <w:tab w:val="left" w:pos="820"/>
        </w:tabs>
        <w:spacing w:line="360" w:lineRule="auto"/>
        <w:ind w:left="360" w:right="100" w:hanging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640295" w:rsidRPr="00152BFF">
        <w:rPr>
          <w:rFonts w:eastAsia="Times New Roman"/>
          <w:sz w:val="24"/>
          <w:szCs w:val="24"/>
        </w:rPr>
        <w:t>Relevant supporting documents should be enclosed as evidence of claims made.</w:t>
      </w:r>
    </w:p>
    <w:p w:rsid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  </w:t>
      </w:r>
      <w:r w:rsidR="00640295" w:rsidRPr="00152BFF">
        <w:rPr>
          <w:rFonts w:eastAsia="Times New Roman"/>
          <w:sz w:val="24"/>
          <w:szCs w:val="24"/>
        </w:rPr>
        <w:t xml:space="preserve">The experience </w:t>
      </w:r>
      <w:r w:rsidR="009C396A" w:rsidRPr="00152BFF">
        <w:rPr>
          <w:rFonts w:eastAsia="Times New Roman"/>
          <w:sz w:val="24"/>
          <w:szCs w:val="24"/>
        </w:rPr>
        <w:t xml:space="preserve">of University service </w:t>
      </w:r>
      <w:r w:rsidR="00640295" w:rsidRPr="00152BFF">
        <w:rPr>
          <w:rFonts w:eastAsia="Times New Roman"/>
          <w:sz w:val="24"/>
          <w:szCs w:val="24"/>
        </w:rPr>
        <w:t xml:space="preserve">in the concerned subject or discipline in </w:t>
      </w:r>
      <w:r>
        <w:rPr>
          <w:rFonts w:eastAsia="Times New Roman"/>
          <w:sz w:val="24"/>
          <w:szCs w:val="24"/>
        </w:rPr>
        <w:t xml:space="preserve">  </w:t>
      </w:r>
    </w:p>
    <w:p w:rsidR="00640295" w:rsidRP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640295" w:rsidRPr="00152BFF">
        <w:rPr>
          <w:rFonts w:eastAsia="Times New Roman"/>
          <w:sz w:val="24"/>
          <w:szCs w:val="24"/>
        </w:rPr>
        <w:t>Teaching/Research/Extension shall only be considered as relevant required experience.</w:t>
      </w:r>
    </w:p>
    <w:p w:rsidR="00152BFF" w:rsidRDefault="00152BFF" w:rsidP="00152BFF">
      <w:pPr>
        <w:tabs>
          <w:tab w:val="left" w:pos="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r w:rsidR="00640295" w:rsidRPr="00152BFF">
        <w:rPr>
          <w:sz w:val="24"/>
          <w:szCs w:val="24"/>
        </w:rPr>
        <w:t>The tenure of Associate Dean / Associate Director of Research</w:t>
      </w:r>
      <w:r w:rsidR="00F764D2" w:rsidRPr="00152BFF">
        <w:rPr>
          <w:sz w:val="24"/>
          <w:szCs w:val="24"/>
        </w:rPr>
        <w:t xml:space="preserve"> </w:t>
      </w:r>
      <w:r w:rsidR="00FF14F9" w:rsidRPr="00152BFF">
        <w:rPr>
          <w:sz w:val="24"/>
          <w:szCs w:val="24"/>
        </w:rPr>
        <w:t xml:space="preserve">shall be for a period of three </w:t>
      </w:r>
    </w:p>
    <w:p w:rsidR="00152BFF" w:rsidRDefault="00152BFF" w:rsidP="00152BFF">
      <w:pPr>
        <w:tabs>
          <w:tab w:val="left" w:pos="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F14F9" w:rsidRPr="00152BFF">
        <w:rPr>
          <w:sz w:val="24"/>
          <w:szCs w:val="24"/>
        </w:rPr>
        <w:t xml:space="preserve">(03) </w:t>
      </w:r>
      <w:proofErr w:type="gramStart"/>
      <w:r w:rsidR="00640295" w:rsidRPr="00152BFF">
        <w:rPr>
          <w:sz w:val="24"/>
          <w:szCs w:val="24"/>
        </w:rPr>
        <w:t>years</w:t>
      </w:r>
      <w:proofErr w:type="gramEnd"/>
      <w:r w:rsidR="00640295" w:rsidRPr="00152BFF">
        <w:rPr>
          <w:sz w:val="24"/>
          <w:szCs w:val="24"/>
        </w:rPr>
        <w:t xml:space="preserve"> from the date of assuming charge as AD / ADR and may be extended for another </w:t>
      </w:r>
    </w:p>
    <w:p w:rsidR="00152BFF" w:rsidRDefault="00152BFF" w:rsidP="00152BFF">
      <w:pPr>
        <w:tabs>
          <w:tab w:val="left" w:pos="8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640295" w:rsidRPr="00152BFF">
        <w:rPr>
          <w:sz w:val="24"/>
          <w:szCs w:val="24"/>
        </w:rPr>
        <w:t>term</w:t>
      </w:r>
      <w:proofErr w:type="gramEnd"/>
      <w:r w:rsidR="00640295" w:rsidRPr="00152BFF">
        <w:rPr>
          <w:sz w:val="24"/>
          <w:szCs w:val="24"/>
        </w:rPr>
        <w:t xml:space="preserve"> of two years based on the performance of the candidate.</w:t>
      </w:r>
    </w:p>
    <w:p w:rsidR="00152BFF" w:rsidRDefault="00152BFF" w:rsidP="00152BFF">
      <w:pPr>
        <w:tabs>
          <w:tab w:val="left" w:pos="820"/>
        </w:tabs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9.   </w:t>
      </w:r>
      <w:r w:rsidR="00EF5B68" w:rsidRPr="00152BFF">
        <w:rPr>
          <w:rFonts w:eastAsia="Times New Roman"/>
          <w:sz w:val="24"/>
          <w:szCs w:val="24"/>
        </w:rPr>
        <w:t>Selected candidates will be governed by PJTSAU</w:t>
      </w:r>
      <w:r w:rsidR="006F3C43" w:rsidRPr="00152BFF">
        <w:rPr>
          <w:rFonts w:eastAsia="Times New Roman"/>
          <w:sz w:val="24"/>
          <w:szCs w:val="24"/>
        </w:rPr>
        <w:t xml:space="preserve"> </w:t>
      </w:r>
      <w:r w:rsidR="00EF5B68" w:rsidRPr="00152BFF">
        <w:rPr>
          <w:rFonts w:eastAsia="Times New Roman"/>
          <w:sz w:val="24"/>
          <w:szCs w:val="24"/>
        </w:rPr>
        <w:t>(Conditi</w:t>
      </w:r>
      <w:r w:rsidR="006165A3" w:rsidRPr="00152BFF">
        <w:rPr>
          <w:rFonts w:eastAsia="Times New Roman"/>
          <w:sz w:val="24"/>
          <w:szCs w:val="24"/>
        </w:rPr>
        <w:t>ons of Service) Regulations</w:t>
      </w:r>
      <w:r w:rsidR="00EF5B68" w:rsidRPr="00152BFF">
        <w:rPr>
          <w:rFonts w:eastAsia="Times New Roman"/>
          <w:sz w:val="24"/>
          <w:szCs w:val="24"/>
        </w:rPr>
        <w:t xml:space="preserve"> and </w:t>
      </w:r>
      <w:r>
        <w:rPr>
          <w:rFonts w:eastAsia="Times New Roman"/>
          <w:sz w:val="24"/>
          <w:szCs w:val="24"/>
        </w:rPr>
        <w:t xml:space="preserve">  </w:t>
      </w:r>
    </w:p>
    <w:p w:rsidR="00EF5B68" w:rsidRPr="00152BFF" w:rsidRDefault="00152BFF" w:rsidP="00152BFF">
      <w:pPr>
        <w:tabs>
          <w:tab w:val="left" w:pos="820"/>
        </w:tabs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proofErr w:type="gramStart"/>
      <w:r w:rsidR="00EF5B68" w:rsidRPr="00152BFF">
        <w:rPr>
          <w:rFonts w:eastAsia="Times New Roman"/>
          <w:sz w:val="24"/>
          <w:szCs w:val="24"/>
        </w:rPr>
        <w:t>such</w:t>
      </w:r>
      <w:proofErr w:type="gramEnd"/>
      <w:r w:rsidR="00EF5B68" w:rsidRPr="00152BFF">
        <w:rPr>
          <w:rFonts w:eastAsia="Times New Roman"/>
          <w:sz w:val="24"/>
          <w:szCs w:val="24"/>
        </w:rPr>
        <w:t xml:space="preserve"> other conditions as may be prescribed by the University from time to time.</w:t>
      </w:r>
    </w:p>
    <w:p w:rsidR="008977A0" w:rsidRDefault="00152BFF" w:rsidP="00317EB3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 </w:t>
      </w:r>
      <w:r w:rsidR="007C0669">
        <w:rPr>
          <w:rFonts w:eastAsia="Times New Roman"/>
          <w:sz w:val="24"/>
          <w:szCs w:val="24"/>
        </w:rPr>
        <w:t xml:space="preserve"> </w:t>
      </w:r>
      <w:r w:rsidR="00F01E62" w:rsidRPr="00152BFF">
        <w:rPr>
          <w:rFonts w:eastAsia="Times New Roman"/>
          <w:sz w:val="24"/>
          <w:szCs w:val="24"/>
        </w:rPr>
        <w:t xml:space="preserve">The University reserves the right to fill </w:t>
      </w:r>
      <w:r w:rsidR="00205491">
        <w:rPr>
          <w:rFonts w:eastAsia="Times New Roman"/>
          <w:sz w:val="24"/>
          <w:szCs w:val="24"/>
        </w:rPr>
        <w:t xml:space="preserve">or not fill any of the posts. If no suitable candidates </w:t>
      </w:r>
    </w:p>
    <w:p w:rsidR="008977A0" w:rsidRDefault="008977A0" w:rsidP="00317EB3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proofErr w:type="gramStart"/>
      <w:r w:rsidR="00205491">
        <w:rPr>
          <w:rFonts w:eastAsia="Times New Roman"/>
          <w:sz w:val="24"/>
          <w:szCs w:val="24"/>
        </w:rPr>
        <w:t>are</w:t>
      </w:r>
      <w:proofErr w:type="gramEnd"/>
      <w:r w:rsidR="00205491">
        <w:rPr>
          <w:rFonts w:eastAsia="Times New Roman"/>
          <w:sz w:val="24"/>
          <w:szCs w:val="24"/>
        </w:rPr>
        <w:t xml:space="preserve"> available  the University reserves the right to fill up with any other candidates whom </w:t>
      </w:r>
    </w:p>
    <w:p w:rsidR="00152BFF" w:rsidRDefault="008977A0" w:rsidP="00317EB3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proofErr w:type="gramStart"/>
      <w:r w:rsidR="00205491">
        <w:rPr>
          <w:rFonts w:eastAsia="Times New Roman"/>
          <w:sz w:val="24"/>
          <w:szCs w:val="24"/>
        </w:rPr>
        <w:t>the</w:t>
      </w:r>
      <w:proofErr w:type="gramEnd"/>
      <w:r w:rsidR="00205491">
        <w:rPr>
          <w:rFonts w:eastAsia="Times New Roman"/>
          <w:sz w:val="24"/>
          <w:szCs w:val="24"/>
        </w:rPr>
        <w:t xml:space="preserve"> University thinks fit and proper.</w:t>
      </w:r>
    </w:p>
    <w:p w:rsidR="008977A0" w:rsidRPr="008977A0" w:rsidRDefault="008977A0" w:rsidP="00317EB3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</w:t>
      </w:r>
      <w:proofErr w:type="gramStart"/>
      <w:r w:rsidRPr="008977A0">
        <w:rPr>
          <w:rFonts w:eastAsia="Times New Roman"/>
          <w:b/>
          <w:sz w:val="24"/>
          <w:szCs w:val="24"/>
        </w:rPr>
        <w:t>Contd..</w:t>
      </w:r>
      <w:proofErr w:type="gramEnd"/>
      <w:r w:rsidRPr="008977A0">
        <w:rPr>
          <w:rFonts w:eastAsia="Times New Roman"/>
          <w:b/>
          <w:sz w:val="24"/>
          <w:szCs w:val="24"/>
        </w:rPr>
        <w:t>2</w:t>
      </w:r>
    </w:p>
    <w:p w:rsidR="008977A0" w:rsidRPr="008977A0" w:rsidRDefault="008977A0" w:rsidP="008977A0">
      <w:pPr>
        <w:tabs>
          <w:tab w:val="left" w:pos="820"/>
        </w:tabs>
        <w:spacing w:line="360" w:lineRule="auto"/>
        <w:ind w:right="120"/>
        <w:jc w:val="center"/>
        <w:rPr>
          <w:rFonts w:eastAsia="Times New Roman"/>
          <w:b/>
          <w:sz w:val="24"/>
          <w:szCs w:val="24"/>
        </w:rPr>
      </w:pPr>
      <w:r w:rsidRPr="008977A0">
        <w:rPr>
          <w:rFonts w:eastAsia="Times New Roman"/>
          <w:b/>
          <w:sz w:val="24"/>
          <w:szCs w:val="24"/>
        </w:rPr>
        <w:lastRenderedPageBreak/>
        <w:t>2</w:t>
      </w:r>
    </w:p>
    <w:p w:rsidR="008977A0" w:rsidRDefault="008977A0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11.  </w:t>
      </w:r>
      <w:r w:rsidR="00F01E62" w:rsidRPr="004915B1">
        <w:rPr>
          <w:rFonts w:eastAsia="Times New Roman"/>
          <w:sz w:val="24"/>
          <w:szCs w:val="24"/>
        </w:rPr>
        <w:t>In the event of no suitable candidate</w:t>
      </w:r>
      <w:r w:rsidR="00F764D2" w:rsidRPr="004915B1">
        <w:rPr>
          <w:rFonts w:eastAsia="Times New Roman"/>
          <w:sz w:val="24"/>
          <w:szCs w:val="24"/>
        </w:rPr>
        <w:t xml:space="preserve"> available</w:t>
      </w:r>
      <w:r w:rsidR="00F01E62" w:rsidRPr="004915B1">
        <w:rPr>
          <w:rFonts w:eastAsia="Times New Roman"/>
          <w:sz w:val="24"/>
          <w:szCs w:val="24"/>
        </w:rPr>
        <w:t xml:space="preserve"> for</w:t>
      </w:r>
      <w:r w:rsidR="00F764D2" w:rsidRPr="004915B1">
        <w:rPr>
          <w:rFonts w:eastAsia="Times New Roman"/>
          <w:sz w:val="24"/>
          <w:szCs w:val="24"/>
        </w:rPr>
        <w:t xml:space="preserve"> the post of </w:t>
      </w:r>
      <w:r w:rsidR="00F01E62" w:rsidRPr="004915B1">
        <w:rPr>
          <w:rFonts w:eastAsia="Times New Roman"/>
          <w:sz w:val="24"/>
          <w:szCs w:val="24"/>
        </w:rPr>
        <w:t xml:space="preserve">AD </w:t>
      </w:r>
      <w:r w:rsidR="00F764D2" w:rsidRPr="004915B1">
        <w:rPr>
          <w:rFonts w:eastAsia="Times New Roman"/>
          <w:sz w:val="24"/>
          <w:szCs w:val="24"/>
        </w:rPr>
        <w:t>/</w:t>
      </w:r>
      <w:r w:rsidR="00F01E62" w:rsidRPr="004915B1">
        <w:rPr>
          <w:rFonts w:eastAsia="Times New Roman"/>
          <w:sz w:val="24"/>
          <w:szCs w:val="24"/>
        </w:rPr>
        <w:t xml:space="preserve"> ADR</w:t>
      </w:r>
      <w:r w:rsidR="00F764D2" w:rsidRPr="004915B1">
        <w:rPr>
          <w:rFonts w:eastAsia="Times New Roman"/>
          <w:sz w:val="24"/>
          <w:szCs w:val="24"/>
        </w:rPr>
        <w:t xml:space="preserve"> </w:t>
      </w:r>
      <w:r w:rsidR="00F01E62" w:rsidRPr="004915B1">
        <w:rPr>
          <w:rFonts w:eastAsia="Times New Roman"/>
          <w:sz w:val="24"/>
          <w:szCs w:val="24"/>
        </w:rPr>
        <w:t xml:space="preserve">in a particular </w:t>
      </w:r>
    </w:p>
    <w:p w:rsid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proofErr w:type="gramStart"/>
      <w:r w:rsidR="00F01E62" w:rsidRPr="004915B1">
        <w:rPr>
          <w:rFonts w:eastAsia="Times New Roman"/>
          <w:sz w:val="24"/>
          <w:szCs w:val="24"/>
        </w:rPr>
        <w:t>faculty</w:t>
      </w:r>
      <w:proofErr w:type="gramEnd"/>
      <w:r w:rsidR="00F01E62" w:rsidRPr="004915B1">
        <w:rPr>
          <w:rFonts w:eastAsia="Times New Roman"/>
          <w:sz w:val="24"/>
          <w:szCs w:val="24"/>
        </w:rPr>
        <w:t>, the University</w:t>
      </w:r>
      <w:r w:rsidR="00F764D2" w:rsidRPr="004915B1">
        <w:rPr>
          <w:rFonts w:eastAsia="Times New Roman"/>
          <w:sz w:val="24"/>
          <w:szCs w:val="24"/>
        </w:rPr>
        <w:t xml:space="preserve"> reserves</w:t>
      </w:r>
      <w:r w:rsidR="00F01E62" w:rsidRPr="004915B1">
        <w:rPr>
          <w:rFonts w:eastAsia="Times New Roman"/>
          <w:sz w:val="24"/>
          <w:szCs w:val="24"/>
        </w:rPr>
        <w:t xml:space="preserve"> </w:t>
      </w:r>
      <w:r w:rsidR="006F3C43">
        <w:rPr>
          <w:rFonts w:eastAsia="Times New Roman"/>
          <w:sz w:val="24"/>
          <w:szCs w:val="24"/>
        </w:rPr>
        <w:t xml:space="preserve">the </w:t>
      </w:r>
      <w:r w:rsidR="00F01E62" w:rsidRPr="004915B1">
        <w:rPr>
          <w:rFonts w:eastAsia="Times New Roman"/>
          <w:sz w:val="24"/>
          <w:szCs w:val="24"/>
        </w:rPr>
        <w:t xml:space="preserve">right to nominate </w:t>
      </w:r>
      <w:r w:rsidR="00F764D2" w:rsidRPr="004915B1">
        <w:rPr>
          <w:rFonts w:eastAsia="Times New Roman"/>
          <w:sz w:val="24"/>
          <w:szCs w:val="24"/>
        </w:rPr>
        <w:t>a</w:t>
      </w:r>
      <w:r w:rsidR="00F01E62" w:rsidRPr="004915B1">
        <w:rPr>
          <w:rFonts w:eastAsia="Times New Roman"/>
          <w:sz w:val="24"/>
          <w:szCs w:val="24"/>
        </w:rPr>
        <w:t xml:space="preserve"> candidate </w:t>
      </w:r>
      <w:r w:rsidR="00F764D2" w:rsidRPr="004915B1">
        <w:rPr>
          <w:rFonts w:eastAsia="Times New Roman"/>
          <w:sz w:val="24"/>
          <w:szCs w:val="24"/>
        </w:rPr>
        <w:t xml:space="preserve">from </w:t>
      </w:r>
      <w:r w:rsidR="00F01E62" w:rsidRPr="004915B1">
        <w:rPr>
          <w:rFonts w:eastAsia="Times New Roman"/>
          <w:sz w:val="24"/>
          <w:szCs w:val="24"/>
        </w:rPr>
        <w:t xml:space="preserve">the same or different </w:t>
      </w:r>
      <w:r>
        <w:rPr>
          <w:rFonts w:eastAsia="Times New Roman"/>
          <w:sz w:val="24"/>
          <w:szCs w:val="24"/>
        </w:rPr>
        <w:t xml:space="preserve">  </w:t>
      </w:r>
    </w:p>
    <w:p w:rsid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proofErr w:type="gramStart"/>
      <w:r w:rsidR="00F01E62" w:rsidRPr="004915B1">
        <w:rPr>
          <w:rFonts w:eastAsia="Times New Roman"/>
          <w:sz w:val="24"/>
          <w:szCs w:val="24"/>
        </w:rPr>
        <w:t>faculty</w:t>
      </w:r>
      <w:proofErr w:type="gramEnd"/>
      <w:r w:rsidR="00F01E62" w:rsidRPr="004915B1">
        <w:rPr>
          <w:rFonts w:eastAsia="Times New Roman"/>
          <w:sz w:val="24"/>
          <w:szCs w:val="24"/>
        </w:rPr>
        <w:t>.</w:t>
      </w:r>
    </w:p>
    <w:p w:rsidR="00152BFF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  </w:t>
      </w:r>
      <w:r w:rsidR="00F764D2" w:rsidRPr="00152BFF">
        <w:rPr>
          <w:rFonts w:eastAsia="Times New Roman"/>
          <w:sz w:val="24"/>
          <w:szCs w:val="24"/>
        </w:rPr>
        <w:t xml:space="preserve">If no suitable candidates in the cadre of Professors are </w:t>
      </w:r>
      <w:r w:rsidR="004915B1" w:rsidRPr="00152BFF">
        <w:rPr>
          <w:rFonts w:eastAsia="Times New Roman"/>
          <w:sz w:val="24"/>
          <w:szCs w:val="24"/>
        </w:rPr>
        <w:t xml:space="preserve">available, candidates in the cadre of </w:t>
      </w:r>
    </w:p>
    <w:p w:rsidR="00F764D2" w:rsidRDefault="00152BFF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="004915B1" w:rsidRPr="00152BFF">
        <w:rPr>
          <w:rFonts w:eastAsia="Times New Roman"/>
          <w:sz w:val="24"/>
          <w:szCs w:val="24"/>
        </w:rPr>
        <w:t>Associate Professor will be nominated.</w:t>
      </w:r>
    </w:p>
    <w:p w:rsidR="00D565F0" w:rsidRDefault="00D565F0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</w:p>
    <w:p w:rsidR="00D565F0" w:rsidRDefault="00D565F0" w:rsidP="00152BFF">
      <w:pPr>
        <w:tabs>
          <w:tab w:val="left" w:pos="820"/>
        </w:tabs>
        <w:spacing w:line="360" w:lineRule="auto"/>
        <w:ind w:right="120"/>
        <w:jc w:val="both"/>
        <w:rPr>
          <w:rFonts w:eastAsia="Times New Roman"/>
          <w:sz w:val="24"/>
          <w:szCs w:val="24"/>
        </w:rPr>
      </w:pPr>
    </w:p>
    <w:p w:rsidR="00D565F0" w:rsidRPr="00D565F0" w:rsidRDefault="00D565F0" w:rsidP="00870C7D">
      <w:pPr>
        <w:tabs>
          <w:tab w:val="left" w:pos="820"/>
        </w:tabs>
        <w:ind w:left="7200" w:right="120"/>
        <w:jc w:val="center"/>
        <w:rPr>
          <w:rFonts w:eastAsia="Times New Roman"/>
          <w:b/>
          <w:sz w:val="24"/>
          <w:szCs w:val="24"/>
        </w:rPr>
      </w:pPr>
      <w:proofErr w:type="spellStart"/>
      <w:proofErr w:type="gramStart"/>
      <w:r w:rsidRPr="00D565F0">
        <w:rPr>
          <w:rFonts w:eastAsia="Times New Roman"/>
          <w:b/>
          <w:sz w:val="24"/>
          <w:szCs w:val="24"/>
        </w:rPr>
        <w:t>Sd</w:t>
      </w:r>
      <w:proofErr w:type="spellEnd"/>
      <w:proofErr w:type="gramEnd"/>
      <w:r w:rsidRPr="00D565F0">
        <w:rPr>
          <w:rFonts w:eastAsia="Times New Roman"/>
          <w:b/>
          <w:sz w:val="24"/>
          <w:szCs w:val="24"/>
        </w:rPr>
        <w:t>/-</w:t>
      </w:r>
    </w:p>
    <w:p w:rsidR="00D565F0" w:rsidRPr="00152BFF" w:rsidRDefault="00D565F0" w:rsidP="00870C7D">
      <w:pPr>
        <w:tabs>
          <w:tab w:val="left" w:pos="820"/>
        </w:tabs>
        <w:ind w:left="7200" w:right="120"/>
        <w:jc w:val="center"/>
        <w:rPr>
          <w:rFonts w:eastAsia="Times New Roman"/>
          <w:sz w:val="24"/>
          <w:szCs w:val="24"/>
        </w:rPr>
      </w:pPr>
      <w:r w:rsidRPr="00D565F0">
        <w:rPr>
          <w:rFonts w:eastAsia="Times New Roman"/>
          <w:b/>
          <w:sz w:val="24"/>
          <w:szCs w:val="24"/>
        </w:rPr>
        <w:t>Registrar</w:t>
      </w:r>
    </w:p>
    <w:sectPr w:rsidR="00D565F0" w:rsidRPr="00152BFF" w:rsidSect="002F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557"/>
    <w:multiLevelType w:val="hybridMultilevel"/>
    <w:tmpl w:val="6A8268C2"/>
    <w:lvl w:ilvl="0" w:tplc="4009000F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90F"/>
    <w:multiLevelType w:val="hybridMultilevel"/>
    <w:tmpl w:val="9CBC8436"/>
    <w:lvl w:ilvl="0" w:tplc="4AA03F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A6768"/>
    <w:multiLevelType w:val="hybridMultilevel"/>
    <w:tmpl w:val="D64A690C"/>
    <w:lvl w:ilvl="0" w:tplc="13145A18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234A0E14"/>
    <w:multiLevelType w:val="hybridMultilevel"/>
    <w:tmpl w:val="1EDC6008"/>
    <w:lvl w:ilvl="0" w:tplc="AF4CAA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5413D"/>
    <w:multiLevelType w:val="hybridMultilevel"/>
    <w:tmpl w:val="F3629CC2"/>
    <w:lvl w:ilvl="0" w:tplc="BBB0E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305CE"/>
    <w:multiLevelType w:val="hybridMultilevel"/>
    <w:tmpl w:val="9D6E1F44"/>
    <w:lvl w:ilvl="0" w:tplc="9BDA852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15B239E"/>
    <w:multiLevelType w:val="hybridMultilevel"/>
    <w:tmpl w:val="17B6E586"/>
    <w:lvl w:ilvl="0" w:tplc="A62422A2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AB14905"/>
    <w:multiLevelType w:val="hybridMultilevel"/>
    <w:tmpl w:val="79CC2650"/>
    <w:lvl w:ilvl="0" w:tplc="361A02CA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3ADB1BB3"/>
    <w:multiLevelType w:val="hybridMultilevel"/>
    <w:tmpl w:val="37E24658"/>
    <w:lvl w:ilvl="0" w:tplc="5ECE7104">
      <w:start w:val="4"/>
      <w:numFmt w:val="bullet"/>
      <w:lvlText w:val=""/>
      <w:lvlJc w:val="left"/>
      <w:pPr>
        <w:ind w:left="154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3D274792"/>
    <w:multiLevelType w:val="hybridMultilevel"/>
    <w:tmpl w:val="6C8CC31E"/>
    <w:lvl w:ilvl="0" w:tplc="B474700E">
      <w:start w:val="4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4EA12BD"/>
    <w:multiLevelType w:val="hybridMultilevel"/>
    <w:tmpl w:val="A47478D4"/>
    <w:lvl w:ilvl="0" w:tplc="5A6665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9C4E4D"/>
    <w:multiLevelType w:val="hybridMultilevel"/>
    <w:tmpl w:val="313055C2"/>
    <w:lvl w:ilvl="0" w:tplc="FF98F2C6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5654865"/>
    <w:multiLevelType w:val="hybridMultilevel"/>
    <w:tmpl w:val="D334F64A"/>
    <w:lvl w:ilvl="0" w:tplc="B508A0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A949D4"/>
    <w:multiLevelType w:val="hybridMultilevel"/>
    <w:tmpl w:val="F7D8D67C"/>
    <w:lvl w:ilvl="0" w:tplc="B4F482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4629A"/>
    <w:multiLevelType w:val="hybridMultilevel"/>
    <w:tmpl w:val="290E5C4A"/>
    <w:lvl w:ilvl="0" w:tplc="0E203A48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6A691D0F"/>
    <w:multiLevelType w:val="hybridMultilevel"/>
    <w:tmpl w:val="FED01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54836"/>
    <w:multiLevelType w:val="hybridMultilevel"/>
    <w:tmpl w:val="7CD44CCE"/>
    <w:lvl w:ilvl="0" w:tplc="A0A66970">
      <w:start w:val="8"/>
      <w:numFmt w:val="bullet"/>
      <w:lvlText w:val=""/>
      <w:lvlJc w:val="left"/>
      <w:pPr>
        <w:ind w:left="1185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776F4088"/>
    <w:multiLevelType w:val="hybridMultilevel"/>
    <w:tmpl w:val="DF4E7754"/>
    <w:lvl w:ilvl="0" w:tplc="9BDA852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F5B68"/>
    <w:rsid w:val="00024F58"/>
    <w:rsid w:val="00050031"/>
    <w:rsid w:val="00075C20"/>
    <w:rsid w:val="000C7E88"/>
    <w:rsid w:val="00143933"/>
    <w:rsid w:val="00152BFF"/>
    <w:rsid w:val="00172BE5"/>
    <w:rsid w:val="00205491"/>
    <w:rsid w:val="00205D6F"/>
    <w:rsid w:val="00260F2B"/>
    <w:rsid w:val="00265242"/>
    <w:rsid w:val="002C7935"/>
    <w:rsid w:val="002F6D5B"/>
    <w:rsid w:val="00317EB3"/>
    <w:rsid w:val="00352F2F"/>
    <w:rsid w:val="0039040D"/>
    <w:rsid w:val="003B1D89"/>
    <w:rsid w:val="003B6AD7"/>
    <w:rsid w:val="003C3B20"/>
    <w:rsid w:val="003C6626"/>
    <w:rsid w:val="003F67FD"/>
    <w:rsid w:val="004915B1"/>
    <w:rsid w:val="004D27EF"/>
    <w:rsid w:val="005C6502"/>
    <w:rsid w:val="005E321D"/>
    <w:rsid w:val="005F0228"/>
    <w:rsid w:val="006165A3"/>
    <w:rsid w:val="00640295"/>
    <w:rsid w:val="006F3C43"/>
    <w:rsid w:val="00796317"/>
    <w:rsid w:val="007B3B13"/>
    <w:rsid w:val="007C0669"/>
    <w:rsid w:val="00845C0F"/>
    <w:rsid w:val="00870C7D"/>
    <w:rsid w:val="008854C9"/>
    <w:rsid w:val="008977A0"/>
    <w:rsid w:val="008D2C87"/>
    <w:rsid w:val="00922F04"/>
    <w:rsid w:val="009355E6"/>
    <w:rsid w:val="009828F8"/>
    <w:rsid w:val="009C396A"/>
    <w:rsid w:val="00A5069E"/>
    <w:rsid w:val="00A61345"/>
    <w:rsid w:val="00B22D66"/>
    <w:rsid w:val="00B53813"/>
    <w:rsid w:val="00B61E99"/>
    <w:rsid w:val="00B72347"/>
    <w:rsid w:val="00B84EEF"/>
    <w:rsid w:val="00BA530A"/>
    <w:rsid w:val="00C12731"/>
    <w:rsid w:val="00C46716"/>
    <w:rsid w:val="00D15B2E"/>
    <w:rsid w:val="00D30772"/>
    <w:rsid w:val="00D34D25"/>
    <w:rsid w:val="00D565F0"/>
    <w:rsid w:val="00D946C9"/>
    <w:rsid w:val="00E0465C"/>
    <w:rsid w:val="00E60454"/>
    <w:rsid w:val="00E82D9C"/>
    <w:rsid w:val="00EF5B68"/>
    <w:rsid w:val="00F01118"/>
    <w:rsid w:val="00F01E62"/>
    <w:rsid w:val="00F04104"/>
    <w:rsid w:val="00F6566E"/>
    <w:rsid w:val="00F725B9"/>
    <w:rsid w:val="00F764D2"/>
    <w:rsid w:val="00F95DF1"/>
    <w:rsid w:val="00FE3714"/>
    <w:rsid w:val="00FE7701"/>
    <w:rsid w:val="00F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24A1CE-6F63-4BAE-B9CC-810E8547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68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6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jtsa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</cp:lastModifiedBy>
  <cp:revision>35</cp:revision>
  <cp:lastPrinted>2023-01-23T09:08:00Z</cp:lastPrinted>
  <dcterms:created xsi:type="dcterms:W3CDTF">2020-10-01T05:16:00Z</dcterms:created>
  <dcterms:modified xsi:type="dcterms:W3CDTF">2023-01-24T07:32:00Z</dcterms:modified>
</cp:coreProperties>
</file>